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5768" w14:textId="77777777" w:rsidR="00487CC0" w:rsidRDefault="00487CC0" w:rsidP="00487CC0">
      <w:pPr>
        <w:pStyle w:val="Title"/>
        <w:rPr>
          <w:color w:val="FF0000"/>
        </w:rPr>
      </w:pPr>
      <w:r w:rsidRPr="00D45D90">
        <w:rPr>
          <w:color w:val="FF0000"/>
          <w:sz w:val="28"/>
          <w:szCs w:val="28"/>
        </w:rPr>
        <w:drawing>
          <wp:inline distT="0" distB="0" distL="0" distR="0" wp14:anchorId="109CE478" wp14:editId="1BA906D1">
            <wp:extent cx="501650" cy="782572"/>
            <wp:effectExtent l="12700" t="12700" r="635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45349" cy="850742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</w:p>
    <w:p w14:paraId="5E64363A" w14:textId="77777777" w:rsidR="00487CC0" w:rsidRPr="00C11129" w:rsidRDefault="00487CC0" w:rsidP="00487CC0">
      <w:pPr>
        <w:pStyle w:val="Title"/>
        <w:rPr>
          <w:color w:val="FF0000"/>
          <w:sz w:val="16"/>
          <w:szCs w:val="16"/>
        </w:rPr>
      </w:pPr>
    </w:p>
    <w:p w14:paraId="45813C3E" w14:textId="77777777" w:rsidR="00487CC0" w:rsidRPr="007C1DCC" w:rsidRDefault="00487CC0" w:rsidP="00487CC0">
      <w:pPr>
        <w:pStyle w:val="Title"/>
        <w:rPr>
          <w:rFonts w:ascii="Didot" w:hAnsi="Didot" w:cs="Didot"/>
          <w:b/>
          <w:bCs/>
          <w:smallCaps/>
          <w:color w:val="E91C2A"/>
          <w:sz w:val="24"/>
          <w:szCs w:val="24"/>
        </w:rPr>
      </w:pPr>
      <w:r w:rsidRPr="007C1DCC">
        <w:rPr>
          <w:rFonts w:ascii="Didot" w:hAnsi="Didot" w:cs="Didot" w:hint="cs"/>
          <w:b/>
          <w:bCs/>
          <w:smallCaps/>
          <w:color w:val="E91C2A"/>
          <w:sz w:val="24"/>
          <w:szCs w:val="24"/>
        </w:rPr>
        <w:t>Quaderni d’</w:t>
      </w:r>
      <w:r w:rsidRPr="007C1DCC">
        <w:rPr>
          <w:rFonts w:ascii="Didot" w:hAnsi="Didot" w:cs="Didot"/>
          <w:b/>
          <w:bCs/>
          <w:smallCaps/>
          <w:color w:val="E91C2A"/>
          <w:sz w:val="24"/>
          <w:szCs w:val="24"/>
        </w:rPr>
        <w:t>I</w:t>
      </w:r>
      <w:r w:rsidRPr="007C1DCC">
        <w:rPr>
          <w:rFonts w:ascii="Didot" w:hAnsi="Didot" w:cs="Didot" w:hint="cs"/>
          <w:b/>
          <w:bCs/>
          <w:smallCaps/>
          <w:color w:val="E91C2A"/>
          <w:sz w:val="24"/>
          <w:szCs w:val="24"/>
        </w:rPr>
        <w:t>talianistica</w:t>
      </w:r>
    </w:p>
    <w:p w14:paraId="09F0E2F4" w14:textId="77777777" w:rsidR="00487CC0" w:rsidRPr="00D45D90" w:rsidRDefault="00487CC0" w:rsidP="00487CC0">
      <w:pPr>
        <w:spacing w:line="276" w:lineRule="auto"/>
        <w:jc w:val="center"/>
        <w:rPr>
          <w:rFonts w:ascii="Didot" w:hAnsi="Didot" w:cs="Didot"/>
          <w:smallCaps/>
          <w:sz w:val="18"/>
          <w:szCs w:val="18"/>
        </w:rPr>
      </w:pPr>
      <w:r w:rsidRPr="00D45D90">
        <w:rPr>
          <w:rFonts w:ascii="Didot" w:hAnsi="Didot" w:cs="Didot" w:hint="cs"/>
          <w:smallCaps/>
          <w:sz w:val="18"/>
          <w:szCs w:val="18"/>
        </w:rPr>
        <w:t>Official Journal of the Canadian Society for Italian Studies</w:t>
      </w:r>
    </w:p>
    <w:p w14:paraId="793F689A" w14:textId="77777777" w:rsidR="00487CC0" w:rsidRPr="00D45D90" w:rsidRDefault="00487CC0" w:rsidP="00487CC0">
      <w:pPr>
        <w:spacing w:line="276" w:lineRule="auto"/>
        <w:jc w:val="center"/>
        <w:rPr>
          <w:rFonts w:ascii="Didot" w:hAnsi="Didot" w:cs="Didot"/>
          <w:smallCaps/>
          <w:sz w:val="18"/>
          <w:szCs w:val="18"/>
        </w:rPr>
      </w:pPr>
      <w:r w:rsidRPr="00D45D90">
        <w:rPr>
          <w:rFonts w:ascii="Didot" w:hAnsi="Didot" w:cs="Didot" w:hint="cs"/>
          <w:smallCaps/>
          <w:sz w:val="18"/>
          <w:szCs w:val="18"/>
        </w:rPr>
        <w:t xml:space="preserve">Revue </w:t>
      </w:r>
      <w:proofErr w:type="spellStart"/>
      <w:r w:rsidRPr="00D45D90">
        <w:rPr>
          <w:rFonts w:ascii="Didot" w:hAnsi="Didot" w:cs="Didot" w:hint="cs"/>
          <w:smallCaps/>
          <w:sz w:val="18"/>
          <w:szCs w:val="18"/>
        </w:rPr>
        <w:t>officielle</w:t>
      </w:r>
      <w:proofErr w:type="spellEnd"/>
      <w:r w:rsidRPr="00D45D90">
        <w:rPr>
          <w:rFonts w:ascii="Didot" w:hAnsi="Didot" w:cs="Didot" w:hint="cs"/>
          <w:smallCaps/>
          <w:sz w:val="18"/>
          <w:szCs w:val="18"/>
        </w:rPr>
        <w:t xml:space="preserve"> de l’ Association Canadienne pour les Études </w:t>
      </w:r>
      <w:proofErr w:type="spellStart"/>
      <w:proofErr w:type="gramStart"/>
      <w:r w:rsidRPr="00D45D90">
        <w:rPr>
          <w:rFonts w:ascii="Didot" w:hAnsi="Didot" w:cs="Didot" w:hint="cs"/>
          <w:smallCaps/>
          <w:sz w:val="18"/>
          <w:szCs w:val="18"/>
        </w:rPr>
        <w:t>Italiennes</w:t>
      </w:r>
      <w:proofErr w:type="spellEnd"/>
      <w:proofErr w:type="gramEnd"/>
    </w:p>
    <w:p w14:paraId="4EAD7067" w14:textId="77777777" w:rsidR="005A2FA6" w:rsidRDefault="005A2FA6" w:rsidP="005A2FA6">
      <w:pPr>
        <w:pStyle w:val="Heading2"/>
        <w:rPr>
          <w:rStyle w:val="IntenseReference"/>
        </w:rPr>
      </w:pPr>
    </w:p>
    <w:p w14:paraId="1ED3BD78" w14:textId="34FAA3B0" w:rsidR="00DE72A5" w:rsidRPr="00A30C6D" w:rsidRDefault="005A2FA6" w:rsidP="00487CC0">
      <w:pPr>
        <w:pStyle w:val="Title"/>
        <w:rPr>
          <w:rFonts w:ascii="Didot" w:hAnsi="Didot" w:cs="Didot"/>
          <w:b/>
          <w:bCs/>
          <w:color w:val="E91C2A"/>
          <w:sz w:val="24"/>
          <w:szCs w:val="24"/>
        </w:rPr>
      </w:pPr>
      <w:r w:rsidRPr="00A30C6D">
        <w:rPr>
          <w:rFonts w:ascii="Didot" w:hAnsi="Didot" w:cs="Didot"/>
          <w:b/>
          <w:bCs/>
          <w:color w:val="E91C2A"/>
          <w:sz w:val="24"/>
          <w:szCs w:val="24"/>
        </w:rPr>
        <w:t>Special Issue Proposal</w:t>
      </w:r>
    </w:p>
    <w:p w14:paraId="45F0F148" w14:textId="476539C3" w:rsidR="005A2FA6" w:rsidRDefault="005A2FA6" w:rsidP="005A2FA6"/>
    <w:p w14:paraId="1165C92E" w14:textId="08E3AD4D" w:rsidR="005A2FA6" w:rsidRDefault="005A2FA6" w:rsidP="005A2FA6"/>
    <w:p w14:paraId="421E8B7A" w14:textId="77777777" w:rsidR="002C582A" w:rsidRDefault="002C582A" w:rsidP="005A2FA6"/>
    <w:p w14:paraId="1662301F" w14:textId="15792C5A" w:rsidR="005A2FA6" w:rsidRPr="002C582A" w:rsidRDefault="005A2FA6" w:rsidP="002C582A">
      <w:pPr>
        <w:pStyle w:val="Heading1"/>
        <w:rPr>
          <w:rFonts w:asciiTheme="minorHAnsi" w:hAnsiTheme="minorHAnsi" w:cstheme="minorHAnsi"/>
          <w:b/>
          <w:bCs/>
          <w:color w:val="000000" w:themeColor="text1"/>
          <w:spacing w:val="5"/>
          <w:sz w:val="28"/>
          <w:szCs w:val="28"/>
        </w:rPr>
      </w:pPr>
      <w:r w:rsidRPr="005A2FA6"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>Call for Papers</w:t>
      </w:r>
      <w:r w:rsidR="00C01729"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 xml:space="preserve"> (if necessary</w:t>
      </w:r>
      <w:r w:rsidR="00C01729" w:rsidRPr="00795252"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>)</w:t>
      </w:r>
      <w:r w:rsidR="00795252" w:rsidRPr="00795252"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 xml:space="preserve"> </w:t>
      </w:r>
      <w:r w:rsidRPr="00795252">
        <w:rPr>
          <w:rFonts w:asciiTheme="minorHAnsi" w:hAnsiTheme="minorHAnsi" w:cstheme="minorHAnsi"/>
          <w:color w:val="000000" w:themeColor="text1"/>
          <w:sz w:val="24"/>
          <w:szCs w:val="24"/>
        </w:rPr>
        <w:t>(5-7 lines)</w:t>
      </w:r>
    </w:p>
    <w:p w14:paraId="67FBDF11" w14:textId="44A97800" w:rsidR="005A2FA6" w:rsidRPr="00944B8B" w:rsidRDefault="005A2FA6" w:rsidP="005A2FA6">
      <w:pPr>
        <w:rPr>
          <w:rFonts w:asciiTheme="minorHAnsi" w:hAnsiTheme="minorHAnsi" w:cstheme="minorHAnsi"/>
        </w:rPr>
      </w:pPr>
    </w:p>
    <w:p w14:paraId="71259ACF" w14:textId="7C1FC81C" w:rsidR="00487CC0" w:rsidRDefault="005A2FA6" w:rsidP="005A2FA6">
      <w:pPr>
        <w:pStyle w:val="Heading1"/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</w:pPr>
      <w:r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 xml:space="preserve">Description </w:t>
      </w:r>
      <w:r w:rsidRPr="00795252">
        <w:rPr>
          <w:rFonts w:asciiTheme="minorHAnsi" w:hAnsiTheme="minorHAnsi" w:cstheme="minorHAnsi"/>
          <w:color w:val="auto"/>
          <w:sz w:val="24"/>
          <w:szCs w:val="24"/>
        </w:rPr>
        <w:t>(1 page)</w:t>
      </w:r>
      <w:r w:rsidR="002C582A">
        <w:rPr>
          <w:rFonts w:asciiTheme="minorHAnsi" w:hAnsiTheme="minorHAnsi" w:cstheme="minorHAnsi"/>
          <w:b/>
          <w:bCs/>
          <w:color w:val="000000" w:themeColor="text1"/>
          <w:spacing w:val="5"/>
          <w:sz w:val="28"/>
          <w:szCs w:val="28"/>
        </w:rPr>
        <w:br/>
      </w:r>
    </w:p>
    <w:p w14:paraId="69101E71" w14:textId="6A4CDB7F" w:rsidR="00487CC0" w:rsidRDefault="00A30C6D" w:rsidP="005A2FA6">
      <w:pPr>
        <w:pStyle w:val="Heading1"/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</w:pPr>
      <w:r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>List of articles (titles and abstracts), if available</w:t>
      </w:r>
    </w:p>
    <w:p w14:paraId="29B72D63" w14:textId="77777777" w:rsidR="00487CC0" w:rsidRDefault="00487CC0" w:rsidP="005A2FA6">
      <w:pPr>
        <w:pStyle w:val="Heading1"/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</w:pPr>
    </w:p>
    <w:p w14:paraId="01851D2A" w14:textId="4D25169C" w:rsidR="005A2FA6" w:rsidRPr="002C582A" w:rsidRDefault="005A2FA6" w:rsidP="002C582A">
      <w:pPr>
        <w:rPr>
          <w:rStyle w:val="BookTitle"/>
          <w:rFonts w:asciiTheme="minorHAnsi" w:eastAsiaTheme="majorEastAsia" w:hAnsiTheme="minorHAnsi" w:cstheme="minorHAnsi"/>
          <w:i w:val="0"/>
          <w:iCs w:val="0"/>
          <w:color w:val="000000" w:themeColor="text1"/>
          <w:sz w:val="28"/>
          <w:szCs w:val="28"/>
        </w:rPr>
      </w:pPr>
      <w:r w:rsidRPr="005A2FA6"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>Deadline</w:t>
      </w:r>
      <w:r w:rsidR="00C01729"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 xml:space="preserve"> </w:t>
      </w:r>
    </w:p>
    <w:p w14:paraId="346D7643" w14:textId="1E77FD5D" w:rsidR="005A2FA6" w:rsidRPr="00487CC0" w:rsidRDefault="005A2FA6" w:rsidP="005A2FA6">
      <w:pPr>
        <w:rPr>
          <w:rFonts w:asciiTheme="minorHAnsi" w:hAnsiTheme="minorHAnsi" w:cstheme="minorHAnsi"/>
        </w:rPr>
      </w:pPr>
      <w:r w:rsidRPr="00487CC0">
        <w:rPr>
          <w:rFonts w:asciiTheme="minorHAnsi" w:hAnsiTheme="minorHAnsi" w:cstheme="minorHAnsi"/>
        </w:rPr>
        <w:t xml:space="preserve">Submissions </w:t>
      </w:r>
      <w:r w:rsidR="008D1F11" w:rsidRPr="00487CC0">
        <w:rPr>
          <w:rFonts w:asciiTheme="minorHAnsi" w:hAnsiTheme="minorHAnsi" w:cstheme="minorHAnsi"/>
        </w:rPr>
        <w:t xml:space="preserve">in English, French and Italian </w:t>
      </w:r>
      <w:r w:rsidRPr="00487CC0">
        <w:rPr>
          <w:rFonts w:asciiTheme="minorHAnsi" w:hAnsiTheme="minorHAnsi" w:cstheme="minorHAnsi"/>
        </w:rPr>
        <w:t xml:space="preserve">will be accepted until </w:t>
      </w:r>
      <w:r w:rsidR="0062354E" w:rsidRPr="00487CC0">
        <w:rPr>
          <w:rFonts w:asciiTheme="minorHAnsi" w:hAnsiTheme="minorHAnsi" w:cstheme="minorHAnsi"/>
        </w:rPr>
        <w:t>xxx</w:t>
      </w:r>
      <w:r w:rsidRPr="00487CC0">
        <w:rPr>
          <w:rFonts w:asciiTheme="minorHAnsi" w:hAnsiTheme="minorHAnsi" w:cstheme="minorHAnsi"/>
        </w:rPr>
        <w:t xml:space="preserve">. Publication is expected in </w:t>
      </w:r>
      <w:r w:rsidR="0062354E" w:rsidRPr="00487CC0">
        <w:rPr>
          <w:rFonts w:asciiTheme="minorHAnsi" w:hAnsiTheme="minorHAnsi" w:cstheme="minorHAnsi"/>
        </w:rPr>
        <w:t>xxx</w:t>
      </w:r>
      <w:r w:rsidR="00C01729">
        <w:rPr>
          <w:rFonts w:asciiTheme="minorHAnsi" w:hAnsiTheme="minorHAnsi" w:cstheme="minorHAnsi"/>
        </w:rPr>
        <w:t xml:space="preserve"> (to be determined with the Editorial Board)</w:t>
      </w:r>
    </w:p>
    <w:p w14:paraId="07095CB1" w14:textId="0D359944" w:rsidR="005A2FA6" w:rsidRPr="00487CC0" w:rsidRDefault="005A2FA6" w:rsidP="005A2FA6">
      <w:pPr>
        <w:rPr>
          <w:rFonts w:asciiTheme="minorHAnsi" w:hAnsiTheme="minorHAnsi" w:cstheme="minorHAnsi"/>
        </w:rPr>
      </w:pPr>
    </w:p>
    <w:p w14:paraId="24945440" w14:textId="3CDDAB95" w:rsidR="005A2FA6" w:rsidRPr="00487CC0" w:rsidRDefault="005A2FA6" w:rsidP="005A2FA6">
      <w:pPr>
        <w:rPr>
          <w:rFonts w:asciiTheme="minorHAnsi" w:hAnsiTheme="minorHAnsi" w:cstheme="minorHAnsi"/>
        </w:rPr>
      </w:pPr>
      <w:r w:rsidRPr="00487CC0">
        <w:rPr>
          <w:rFonts w:asciiTheme="minorHAnsi" w:hAnsiTheme="minorHAnsi" w:cstheme="minorHAnsi"/>
        </w:rPr>
        <w:t>Articles should not exceed thirty typewritten pages, double spaced</w:t>
      </w:r>
      <w:r w:rsidR="00A3616A">
        <w:rPr>
          <w:rFonts w:asciiTheme="minorHAnsi" w:hAnsiTheme="minorHAnsi" w:cstheme="minorHAnsi"/>
        </w:rPr>
        <w:t>, and</w:t>
      </w:r>
      <w:r w:rsidRPr="00487CC0">
        <w:rPr>
          <w:rFonts w:asciiTheme="minorHAnsi" w:hAnsiTheme="minorHAnsi" w:cstheme="minorHAnsi"/>
        </w:rPr>
        <w:t xml:space="preserve"> follow the MLA Style </w:t>
      </w:r>
      <w:r w:rsidR="00CB45F4">
        <w:rPr>
          <w:rFonts w:asciiTheme="minorHAnsi" w:hAnsiTheme="minorHAnsi" w:cstheme="minorHAnsi"/>
        </w:rPr>
        <w:t>(</w:t>
      </w:r>
      <w:r w:rsidR="00EC0C10">
        <w:rPr>
          <w:rFonts w:asciiTheme="minorHAnsi" w:hAnsiTheme="minorHAnsi" w:cstheme="minorHAnsi"/>
        </w:rPr>
        <w:t>9</w:t>
      </w:r>
      <w:r w:rsidR="00CB45F4" w:rsidRPr="00CB45F4">
        <w:rPr>
          <w:rFonts w:asciiTheme="minorHAnsi" w:hAnsiTheme="minorHAnsi" w:cstheme="minorHAnsi"/>
          <w:vertAlign w:val="superscript"/>
        </w:rPr>
        <w:t>th</w:t>
      </w:r>
      <w:r w:rsidR="00CB45F4">
        <w:rPr>
          <w:rFonts w:asciiTheme="minorHAnsi" w:hAnsiTheme="minorHAnsi" w:cstheme="minorHAnsi"/>
        </w:rPr>
        <w:t xml:space="preserve"> edition)</w:t>
      </w:r>
    </w:p>
    <w:p w14:paraId="43CD6913" w14:textId="66A508C3" w:rsidR="005A2FA6" w:rsidRPr="00487CC0" w:rsidRDefault="005A2FA6" w:rsidP="005A2FA6">
      <w:pPr>
        <w:rPr>
          <w:rFonts w:asciiTheme="minorHAnsi" w:hAnsiTheme="minorHAnsi" w:cstheme="minorHAnsi"/>
        </w:rPr>
      </w:pPr>
      <w:r w:rsidRPr="00487CC0">
        <w:rPr>
          <w:rFonts w:asciiTheme="minorHAnsi" w:hAnsiTheme="minorHAnsi" w:cstheme="minorHAnsi"/>
        </w:rPr>
        <w:t xml:space="preserve">Consult </w:t>
      </w:r>
      <w:r w:rsidR="00944B8B">
        <w:rPr>
          <w:rFonts w:asciiTheme="minorHAnsi" w:hAnsiTheme="minorHAnsi" w:cstheme="minorHAnsi"/>
        </w:rPr>
        <w:t xml:space="preserve">QI </w:t>
      </w:r>
      <w:r w:rsidRPr="00487CC0">
        <w:rPr>
          <w:rFonts w:asciiTheme="minorHAnsi" w:hAnsiTheme="minorHAnsi" w:cstheme="minorHAnsi"/>
        </w:rPr>
        <w:t>editorial policies at</w:t>
      </w:r>
      <w:r w:rsidR="000E472B" w:rsidRPr="00487CC0">
        <w:rPr>
          <w:rFonts w:asciiTheme="minorHAnsi" w:hAnsiTheme="minorHAnsi" w:cstheme="minorHAnsi"/>
        </w:rPr>
        <w:t xml:space="preserve">: </w:t>
      </w:r>
      <w:hyperlink r:id="rId5" w:history="1">
        <w:r w:rsidR="000E472B" w:rsidRPr="00487CC0">
          <w:rPr>
            <w:rStyle w:val="Hyperlink"/>
            <w:rFonts w:asciiTheme="minorHAnsi" w:hAnsiTheme="minorHAnsi" w:cstheme="minorHAnsi"/>
          </w:rPr>
          <w:t>https://canadianassociationforitalianstudies.org/JournalEditorialPolicies</w:t>
        </w:r>
      </w:hyperlink>
    </w:p>
    <w:p w14:paraId="21B6A1C7" w14:textId="77777777" w:rsidR="00B56EBD" w:rsidRPr="00487CC0" w:rsidRDefault="00B56EBD" w:rsidP="005A2FA6">
      <w:pPr>
        <w:rPr>
          <w:rFonts w:asciiTheme="minorHAnsi" w:hAnsiTheme="minorHAnsi" w:cstheme="minorHAnsi"/>
        </w:rPr>
      </w:pPr>
    </w:p>
    <w:p w14:paraId="4BBAB99E" w14:textId="3A44DE09" w:rsidR="005A2FA6" w:rsidRDefault="005A2FA6" w:rsidP="005A2FA6"/>
    <w:p w14:paraId="13709C56" w14:textId="22E13285" w:rsidR="00795252" w:rsidRDefault="00795252" w:rsidP="002C582A">
      <w:pPr>
        <w:pStyle w:val="Heading1"/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</w:pPr>
      <w:r w:rsidRPr="00795252"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>Guest Editor(s) Profile(s) and Main Publications</w:t>
      </w:r>
      <w:r>
        <w:rPr>
          <w:rStyle w:val="BookTitle"/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</w:rPr>
        <w:t xml:space="preserve"> (10-15 lines)</w:t>
      </w:r>
    </w:p>
    <w:p w14:paraId="42DCAE77" w14:textId="77777777" w:rsidR="00F37978" w:rsidRDefault="00F37978" w:rsidP="00F37978"/>
    <w:p w14:paraId="43147C40" w14:textId="77777777" w:rsidR="00F37978" w:rsidRDefault="00F37978" w:rsidP="00F37978"/>
    <w:p w14:paraId="6196AF9C" w14:textId="512BB996" w:rsidR="00F37978" w:rsidRPr="00F37978" w:rsidRDefault="00F37978" w:rsidP="00F37978">
      <w:pPr>
        <w:rPr>
          <w:rFonts w:asciiTheme="minorHAnsi" w:hAnsiTheme="minorHAnsi" w:cstheme="minorHAnsi"/>
        </w:rPr>
      </w:pPr>
      <w:r w:rsidRPr="00F37978">
        <w:rPr>
          <w:rFonts w:asciiTheme="minorHAnsi" w:hAnsiTheme="minorHAnsi" w:cstheme="minorHAnsi"/>
        </w:rPr>
        <w:t xml:space="preserve">Send </w:t>
      </w:r>
      <w:r>
        <w:rPr>
          <w:rFonts w:asciiTheme="minorHAnsi" w:hAnsiTheme="minorHAnsi" w:cstheme="minorHAnsi"/>
        </w:rPr>
        <w:t xml:space="preserve">this form to </w:t>
      </w:r>
      <w:hyperlink r:id="rId6" w:history="1">
        <w:r w:rsidR="00B54955" w:rsidRPr="000C20E3">
          <w:rPr>
            <w:rStyle w:val="Hyperlink"/>
            <w:rFonts w:asciiTheme="minorHAnsi" w:hAnsiTheme="minorHAnsi" w:cstheme="minorHAnsi"/>
          </w:rPr>
          <w:t>quaderni@itercanada.ca</w:t>
        </w:r>
      </w:hyperlink>
      <w:r w:rsidR="00B54955">
        <w:rPr>
          <w:rFonts w:asciiTheme="minorHAnsi" w:hAnsiTheme="minorHAnsi" w:cstheme="minorHAnsi"/>
        </w:rPr>
        <w:t xml:space="preserve"> </w:t>
      </w:r>
    </w:p>
    <w:sectPr w:rsidR="00F37978" w:rsidRPr="00F37978" w:rsidSect="00303F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A6"/>
    <w:rsid w:val="000E472B"/>
    <w:rsid w:val="001F39F4"/>
    <w:rsid w:val="002C582A"/>
    <w:rsid w:val="00303F8D"/>
    <w:rsid w:val="00487CC0"/>
    <w:rsid w:val="005A2FA6"/>
    <w:rsid w:val="0062354E"/>
    <w:rsid w:val="00795252"/>
    <w:rsid w:val="007F424D"/>
    <w:rsid w:val="00885D5A"/>
    <w:rsid w:val="008D1F11"/>
    <w:rsid w:val="00944B8B"/>
    <w:rsid w:val="00A30C6D"/>
    <w:rsid w:val="00A3616A"/>
    <w:rsid w:val="00B54955"/>
    <w:rsid w:val="00B56EBD"/>
    <w:rsid w:val="00BB2E0E"/>
    <w:rsid w:val="00C01729"/>
    <w:rsid w:val="00CB45F4"/>
    <w:rsid w:val="00DE72A5"/>
    <w:rsid w:val="00EC0C10"/>
    <w:rsid w:val="00F3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5D2D"/>
  <w15:chartTrackingRefBased/>
  <w15:docId w15:val="{3138CDBE-964D-DF4C-92DB-D32C28E0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F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5A2FA6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5A2F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5A2FA6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5A2F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72B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487CC0"/>
    <w:pPr>
      <w:jc w:val="center"/>
    </w:pPr>
    <w:rPr>
      <w:rFonts w:ascii="Copperplate Gothic Bold" w:eastAsia="Times" w:hAnsi="Copperplate Gothic Bold"/>
      <w:noProof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87CC0"/>
    <w:rPr>
      <w:rFonts w:ascii="Copperplate Gothic Bold" w:eastAsia="Times" w:hAnsi="Copperplate Gothic Bold" w:cs="Times New Roman"/>
      <w:noProof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derni@itercanada.ca" TargetMode="External"/><Relationship Id="rId5" Type="http://schemas.openxmlformats.org/officeDocument/2006/relationships/hyperlink" Target="https://canadianassociationforitalianstudies.org/JournalEditorialPolici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Parmegiani</dc:creator>
  <cp:keywords/>
  <dc:description/>
  <cp:lastModifiedBy>Sandra Parmegiani</cp:lastModifiedBy>
  <cp:revision>4</cp:revision>
  <dcterms:created xsi:type="dcterms:W3CDTF">2024-02-06T15:36:00Z</dcterms:created>
  <dcterms:modified xsi:type="dcterms:W3CDTF">2024-02-06T15:49:00Z</dcterms:modified>
</cp:coreProperties>
</file>